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235924C9" w:rsidR="00783817" w:rsidRPr="00D616EB" w:rsidRDefault="00712012" w:rsidP="00F83EA8">
      <w:pPr>
        <w:pStyle w:val="berschrift3"/>
        <w:tabs>
          <w:tab w:val="right" w:pos="9356"/>
        </w:tabs>
        <w:spacing w:line="300" w:lineRule="auto"/>
        <w:jc w:val="right"/>
        <w:rPr>
          <w:sz w:val="18"/>
          <w:szCs w:val="18"/>
        </w:rPr>
      </w:pPr>
      <w:r>
        <w:rPr>
          <w:b w:val="0"/>
          <w:sz w:val="18"/>
          <w:szCs w:val="18"/>
        </w:rPr>
        <w:t xml:space="preserve">Sulz am </w:t>
      </w:r>
      <w:r>
        <w:rPr>
          <w:b w:val="0"/>
          <w:color w:val="000000" w:themeColor="text1"/>
          <w:sz w:val="18"/>
          <w:szCs w:val="18"/>
        </w:rPr>
        <w:t>Neckar, Ocak 2021</w:t>
      </w:r>
    </w:p>
    <w:p w14:paraId="524F8254" w14:textId="77777777" w:rsidR="002E6D66" w:rsidRPr="00AA444D" w:rsidRDefault="002E6D66" w:rsidP="00F83EA8">
      <w:pPr>
        <w:spacing w:line="300" w:lineRule="auto"/>
        <w:rPr>
          <w:rFonts w:cs="Arial"/>
          <w:sz w:val="22"/>
          <w:szCs w:val="22"/>
        </w:rPr>
      </w:pPr>
    </w:p>
    <w:p w14:paraId="09B00A22" w14:textId="4B85EE84" w:rsidR="00620649" w:rsidRPr="004E258A" w:rsidRDefault="00E023E7" w:rsidP="00F83EA8">
      <w:pPr>
        <w:spacing w:line="300" w:lineRule="auto"/>
        <w:rPr>
          <w:rFonts w:eastAsia="Times"/>
          <w:b/>
          <w:color w:val="000000" w:themeColor="text1"/>
          <w:kern w:val="32"/>
          <w:sz w:val="32"/>
          <w:szCs w:val="32"/>
          <w:lang w:eastAsia="x-none"/>
        </w:rPr>
      </w:pPr>
      <w:r>
        <w:rPr>
          <w:rFonts w:eastAsia="Times"/>
          <w:b/>
          <w:bCs/>
          <w:color w:val="000000" w:themeColor="text1"/>
          <w:kern w:val="32"/>
          <w:sz w:val="32"/>
          <w:szCs w:val="32"/>
        </w:rPr>
        <w:t>KIPP emniyet fonksiyonlu sustalı kolları ürün yelpazesine katıyor</w:t>
      </w:r>
    </w:p>
    <w:p w14:paraId="418171B9" w14:textId="77777777" w:rsidR="00712012" w:rsidRPr="004E258A" w:rsidRDefault="00712012" w:rsidP="00F83EA8">
      <w:pPr>
        <w:spacing w:line="300" w:lineRule="auto"/>
        <w:rPr>
          <w:rFonts w:cs="Arial"/>
          <w:b/>
          <w:bCs/>
          <w:color w:val="000000" w:themeColor="text1"/>
          <w:sz w:val="22"/>
          <w:szCs w:val="22"/>
        </w:rPr>
      </w:pPr>
    </w:p>
    <w:p w14:paraId="3DFFE47B" w14:textId="19F19B46" w:rsidR="00E023E7" w:rsidRPr="004E258A" w:rsidRDefault="00E95772" w:rsidP="009C3B88">
      <w:pPr>
        <w:spacing w:line="300" w:lineRule="auto"/>
        <w:rPr>
          <w:rFonts w:cs="Arial"/>
          <w:b/>
          <w:bCs/>
          <w:color w:val="000000" w:themeColor="text1"/>
          <w:sz w:val="22"/>
          <w:szCs w:val="22"/>
        </w:rPr>
      </w:pPr>
      <w:r>
        <w:rPr>
          <w:rFonts w:cs="Arial"/>
          <w:b/>
          <w:bCs/>
          <w:color w:val="000000" w:themeColor="text1"/>
          <w:sz w:val="22"/>
          <w:szCs w:val="22"/>
        </w:rPr>
        <w:t>HEINRICH KIPP WERK sustalı kollar ürün yelpazesini geliştirdi: Emniyet fonksiyonlu yeni modeller istemsiz açma veya kapatmayı önlüyor. Ancak tutma kolu basıldığı zaman sıkıştırma yerinde değişiklikler yapılabilir. Bu şekilde kullanım parçaları daha fazla emniyet sağlamaktadır, sadece üretim ortamlarında değil, örneğin tıp tekniğinde veya rehabilitasyon alanında da.</w:t>
      </w:r>
    </w:p>
    <w:p w14:paraId="0D8D649B" w14:textId="77777777" w:rsidR="00E023E7" w:rsidRPr="004E258A" w:rsidRDefault="00E023E7" w:rsidP="00E023E7">
      <w:pPr>
        <w:spacing w:line="300" w:lineRule="auto"/>
        <w:rPr>
          <w:rFonts w:cs="Arial"/>
          <w:color w:val="000000" w:themeColor="text1"/>
          <w:sz w:val="22"/>
          <w:szCs w:val="22"/>
        </w:rPr>
      </w:pPr>
    </w:p>
    <w:p w14:paraId="0040AE8E" w14:textId="4B13A875" w:rsidR="00485D27" w:rsidRPr="004E258A" w:rsidRDefault="00E95772" w:rsidP="00485D27">
      <w:pPr>
        <w:spacing w:line="300" w:lineRule="auto"/>
        <w:rPr>
          <w:rFonts w:cs="Arial"/>
          <w:color w:val="000000" w:themeColor="text1"/>
          <w:sz w:val="22"/>
          <w:szCs w:val="22"/>
        </w:rPr>
      </w:pPr>
      <w:r>
        <w:rPr>
          <w:rFonts w:cs="Arial"/>
          <w:color w:val="000000" w:themeColor="text1"/>
          <w:sz w:val="22"/>
          <w:szCs w:val="22"/>
        </w:rPr>
        <w:t>Yeni sustalı kolların işlevi basit ama etkilidir: Çıkış durumunda serbest döndürülebiliyorlar; sıkıştırma noktasına herhangi bağlantıya sahip değiller. Kullanıcı, dişli tertibatının yerine oturması için tutma koluna basmalıdır – ancak ondan sonra sıkıştırmayı çözebilir veya sıkabilir. Tutma kolu bırakıldığı andan itibaren bir yay vasıtasıyla geri alınmaktadır.</w:t>
      </w:r>
    </w:p>
    <w:p w14:paraId="494C48F0" w14:textId="77777777" w:rsidR="00485D27" w:rsidRPr="004E258A" w:rsidRDefault="00485D27" w:rsidP="00485D27">
      <w:pPr>
        <w:spacing w:line="300" w:lineRule="auto"/>
        <w:rPr>
          <w:rFonts w:cs="Arial"/>
          <w:color w:val="000000" w:themeColor="text1"/>
          <w:sz w:val="22"/>
          <w:szCs w:val="22"/>
        </w:rPr>
      </w:pPr>
    </w:p>
    <w:p w14:paraId="5B499B39" w14:textId="4C325F07" w:rsidR="00485D27" w:rsidRPr="004E258A" w:rsidRDefault="00485D27" w:rsidP="00485D27">
      <w:pPr>
        <w:spacing w:line="300" w:lineRule="auto"/>
        <w:rPr>
          <w:rFonts w:cs="Arial"/>
          <w:color w:val="000000" w:themeColor="text1"/>
          <w:sz w:val="22"/>
          <w:szCs w:val="22"/>
        </w:rPr>
      </w:pPr>
      <w:r>
        <w:rPr>
          <w:rFonts w:cs="Arial"/>
          <w:color w:val="000000" w:themeColor="text1"/>
          <w:sz w:val="22"/>
          <w:szCs w:val="22"/>
        </w:rPr>
        <w:t>Emniyet işlevli modeller ideal seçimdir, örneğin tertibat veya takım yapımında bileşenlerin güvenli biçimde sabitlenmeleri için. Rahatsız edici kenarı olmayan kapalı tutma kolu konturu sayesinde yeni ürünler ayrıca tıbbi tertibatlar ve spor cihazları veya rehabilitasyon cihazları için uygundur: Kolay temizlenebiliyorlar, kullanımda ergonomik tasarımlı ve kullanımda özellikle güvenlidirler.</w:t>
      </w:r>
    </w:p>
    <w:p w14:paraId="71F80E43" w14:textId="77777777" w:rsidR="00E023E7" w:rsidRPr="004E258A" w:rsidRDefault="00E023E7" w:rsidP="00E023E7">
      <w:pPr>
        <w:spacing w:line="300" w:lineRule="auto"/>
        <w:rPr>
          <w:rFonts w:cs="Arial"/>
          <w:color w:val="000000" w:themeColor="text1"/>
          <w:sz w:val="22"/>
          <w:szCs w:val="22"/>
        </w:rPr>
      </w:pPr>
    </w:p>
    <w:p w14:paraId="17485DEA" w14:textId="6C677FD2" w:rsidR="00E932F6" w:rsidRPr="004E258A" w:rsidRDefault="00485D27" w:rsidP="00B97B9C">
      <w:pPr>
        <w:spacing w:line="300" w:lineRule="auto"/>
        <w:rPr>
          <w:rFonts w:cs="Arial"/>
          <w:color w:val="000000" w:themeColor="text1"/>
          <w:sz w:val="22"/>
          <w:szCs w:val="22"/>
        </w:rPr>
      </w:pPr>
      <w:r>
        <w:rPr>
          <w:rFonts w:cs="Arial"/>
          <w:color w:val="000000" w:themeColor="text1"/>
          <w:sz w:val="22"/>
          <w:szCs w:val="22"/>
        </w:rPr>
        <w:t>Güvenceli sustalı kolları görünümde de standarttan farklıdır: Üst tarafta, ürünlerin özel mekanizmasına işaret eden bir kilit sembolü mevcuttur. Tutma kolu güçlendirilmiş plastikten üretilmiştir ve siyah ve kırmız renklerinde alınabilir. Yeni modeller hem dıştan dişli hem içten dişli ile M5, M6 ve M8 ebatlarında alınabilir.</w:t>
      </w:r>
    </w:p>
    <w:p w14:paraId="514EDB4B" w14:textId="77777777" w:rsidR="00485D27" w:rsidRPr="004E258A" w:rsidRDefault="00485D27" w:rsidP="00B97B9C">
      <w:pPr>
        <w:spacing w:line="300" w:lineRule="auto"/>
        <w:rPr>
          <w:rFonts w:cs="Arial"/>
          <w:color w:val="000000" w:themeColor="text1"/>
          <w:sz w:val="22"/>
          <w:szCs w:val="22"/>
        </w:rPr>
      </w:pPr>
    </w:p>
    <w:p w14:paraId="4E47A71C" w14:textId="55D500DA" w:rsidR="00D91134" w:rsidRPr="004E258A"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Boşluklu</w:t>
      </w:r>
      <w:proofErr w:type="spellEnd"/>
      <w:r>
        <w:rPr>
          <w:rFonts w:cs="Arial"/>
          <w:color w:val="000000" w:themeColor="text1"/>
          <w:sz w:val="22"/>
          <w:szCs w:val="22"/>
        </w:rPr>
        <w:t xml:space="preserve"> </w:t>
      </w:r>
      <w:proofErr w:type="spellStart"/>
      <w:r>
        <w:rPr>
          <w:rFonts w:cs="Arial"/>
          <w:color w:val="000000" w:themeColor="text1"/>
          <w:sz w:val="22"/>
          <w:szCs w:val="22"/>
        </w:rPr>
        <w:t>işaret</w:t>
      </w:r>
      <w:proofErr w:type="spellEnd"/>
      <w:r>
        <w:rPr>
          <w:rFonts w:cs="Arial"/>
          <w:color w:val="000000" w:themeColor="text1"/>
          <w:sz w:val="22"/>
          <w:szCs w:val="22"/>
        </w:rPr>
        <w:t>: 1.5</w:t>
      </w:r>
      <w:r w:rsidR="00B240F7">
        <w:rPr>
          <w:rFonts w:cs="Arial"/>
          <w:color w:val="000000" w:themeColor="text1"/>
          <w:sz w:val="22"/>
          <w:szCs w:val="22"/>
        </w:rPr>
        <w:t>11</w:t>
      </w:r>
      <w:r>
        <w:rPr>
          <w:rFonts w:cs="Arial"/>
          <w:color w:val="000000" w:themeColor="text1"/>
          <w:sz w:val="22"/>
          <w:szCs w:val="22"/>
        </w:rPr>
        <w:t xml:space="preserve"> </w:t>
      </w:r>
      <w:proofErr w:type="spellStart"/>
      <w:r>
        <w:rPr>
          <w:rFonts w:cs="Arial"/>
          <w:color w:val="000000" w:themeColor="text1"/>
          <w:sz w:val="22"/>
          <w:szCs w:val="22"/>
        </w:rPr>
        <w:t>işaret</w:t>
      </w:r>
      <w:proofErr w:type="spellEnd"/>
      <w:r>
        <w:rPr>
          <w:rFonts w:cs="Arial"/>
          <w:color w:val="000000" w:themeColor="text1"/>
          <w:sz w:val="22"/>
          <w:szCs w:val="22"/>
        </w:rPr>
        <w:t>)</w:t>
      </w:r>
    </w:p>
    <w:p w14:paraId="2DE2B37E" w14:textId="2C005EEB" w:rsidR="00D91134" w:rsidRDefault="00D91134" w:rsidP="00B97B9C">
      <w:pPr>
        <w:spacing w:line="300" w:lineRule="auto"/>
        <w:rPr>
          <w:rFonts w:cs="Arial"/>
          <w:color w:val="000000" w:themeColor="text1"/>
          <w:sz w:val="22"/>
          <w:szCs w:val="22"/>
        </w:rPr>
      </w:pPr>
    </w:p>
    <w:p w14:paraId="480E0F4A" w14:textId="7A9ACCF2" w:rsidR="004C7D10" w:rsidRPr="00A8594E" w:rsidRDefault="00A8594E" w:rsidP="001A7D15">
      <w:pPr>
        <w:pStyle w:val="Pressetext"/>
        <w:spacing w:line="300" w:lineRule="auto"/>
        <w:rPr>
          <w:b/>
          <w:color w:val="000000" w:themeColor="text1"/>
          <w:szCs w:val="22"/>
        </w:rPr>
      </w:pPr>
      <w:proofErr w:type="spellStart"/>
      <w:r w:rsidRPr="00A8594E">
        <w:rPr>
          <w:b/>
          <w:color w:val="000000" w:themeColor="text1"/>
          <w:szCs w:val="22"/>
        </w:rPr>
        <w:t>Başlık</w:t>
      </w:r>
      <w:proofErr w:type="spellEnd"/>
      <w:r w:rsidR="004C7D10">
        <w:rPr>
          <w:b/>
          <w:color w:val="000000" w:themeColor="text1"/>
          <w:szCs w:val="22"/>
        </w:rPr>
        <w:t>:</w:t>
      </w:r>
    </w:p>
    <w:p w14:paraId="1943045F" w14:textId="7D9647D4" w:rsidR="001A7D15" w:rsidRPr="00C5644B" w:rsidRDefault="00A8594E" w:rsidP="001A7D15">
      <w:pPr>
        <w:pStyle w:val="Pressetext"/>
        <w:spacing w:line="300" w:lineRule="auto"/>
        <w:rPr>
          <w:szCs w:val="22"/>
        </w:rPr>
      </w:pPr>
      <w:r w:rsidRPr="005E3515">
        <w:rPr>
          <w:rFonts w:cs="Arial"/>
          <w:b/>
          <w:bCs/>
          <w:szCs w:val="22"/>
          <w:lang w:val="en-US"/>
        </w:rPr>
        <w:t>KIPP-Klemmhebel-mit-Sicherheitsfunktion.jpg</w:t>
      </w:r>
      <w:r w:rsidR="003F08B7">
        <w:rPr>
          <w:rFonts w:cs="Arial"/>
          <w:bCs/>
          <w:szCs w:val="22"/>
        </w:rPr>
        <w:t xml:space="preserve">: </w:t>
      </w:r>
      <w:proofErr w:type="spellStart"/>
      <w:r w:rsidR="003F08B7">
        <w:rPr>
          <w:rFonts w:cs="Arial"/>
          <w:bCs/>
          <w:szCs w:val="22"/>
        </w:rPr>
        <w:t>KIPP'in</w:t>
      </w:r>
      <w:proofErr w:type="spellEnd"/>
      <w:r w:rsidR="003F08B7">
        <w:rPr>
          <w:rFonts w:cs="Arial"/>
          <w:bCs/>
          <w:szCs w:val="22"/>
        </w:rPr>
        <w:t xml:space="preserve"> </w:t>
      </w:r>
      <w:proofErr w:type="spellStart"/>
      <w:r w:rsidR="003F08B7">
        <w:rPr>
          <w:rFonts w:cs="Arial"/>
          <w:bCs/>
          <w:szCs w:val="22"/>
        </w:rPr>
        <w:t>yeni</w:t>
      </w:r>
      <w:proofErr w:type="spellEnd"/>
      <w:r w:rsidR="003F08B7">
        <w:rPr>
          <w:rFonts w:cs="Arial"/>
          <w:bCs/>
          <w:szCs w:val="22"/>
        </w:rPr>
        <w:t xml:space="preserve"> </w:t>
      </w:r>
      <w:proofErr w:type="spellStart"/>
      <w:r w:rsidR="003F08B7">
        <w:rPr>
          <w:rFonts w:cs="Arial"/>
          <w:bCs/>
          <w:szCs w:val="22"/>
        </w:rPr>
        <w:t>emniyet</w:t>
      </w:r>
      <w:proofErr w:type="spellEnd"/>
      <w:r w:rsidR="003F08B7">
        <w:rPr>
          <w:rFonts w:cs="Arial"/>
          <w:bCs/>
          <w:szCs w:val="22"/>
        </w:rPr>
        <w:t xml:space="preserve"> işlevli sustalı kolları istemsiz açma veya kapatmayı önlüyor.</w:t>
      </w:r>
    </w:p>
    <w:p w14:paraId="2A7BC114" w14:textId="77777777" w:rsidR="00C5644B" w:rsidRDefault="00C5644B" w:rsidP="001A7D15">
      <w:pPr>
        <w:pStyle w:val="Pressetext"/>
        <w:spacing w:line="300" w:lineRule="auto"/>
        <w:rPr>
          <w:b/>
          <w:szCs w:val="22"/>
        </w:rPr>
      </w:pPr>
    </w:p>
    <w:p w14:paraId="236B6D00" w14:textId="0BF461A1" w:rsidR="005F0F44" w:rsidRPr="0062779B" w:rsidRDefault="00E4411B" w:rsidP="005F0F44">
      <w:pPr>
        <w:spacing w:line="300" w:lineRule="auto"/>
        <w:rPr>
          <w:rFonts w:cs="Arial"/>
          <w:b/>
          <w:sz w:val="22"/>
          <w:szCs w:val="22"/>
        </w:rPr>
      </w:pPr>
      <w:r>
        <w:rPr>
          <w:rFonts w:cs="Arial"/>
          <w:b/>
          <w:sz w:val="22"/>
          <w:szCs w:val="22"/>
        </w:rPr>
        <w:t xml:space="preserve">HEINRICH </w:t>
      </w:r>
      <w:r>
        <w:rPr>
          <w:rFonts w:cs="Arial"/>
          <w:b/>
          <w:color w:val="000000" w:themeColor="text1"/>
          <w:sz w:val="22"/>
          <w:szCs w:val="22"/>
        </w:rPr>
        <w:t>KIPP WERK GmbH &amp; Co. KG</w:t>
      </w:r>
    </w:p>
    <w:p w14:paraId="6B414E92" w14:textId="77777777" w:rsidR="005F0F44" w:rsidRPr="0062779B" w:rsidRDefault="005F0F44" w:rsidP="005F0F44">
      <w:pPr>
        <w:spacing w:line="300" w:lineRule="auto"/>
        <w:rPr>
          <w:rFonts w:cs="Arial"/>
          <w:sz w:val="22"/>
          <w:szCs w:val="22"/>
        </w:rPr>
      </w:pPr>
      <w:r>
        <w:rPr>
          <w:rFonts w:cs="Arial"/>
          <w:sz w:val="22"/>
          <w:szCs w:val="22"/>
        </w:rPr>
        <w:t>Stefanie Beck, pazarlama</w:t>
      </w:r>
    </w:p>
    <w:p w14:paraId="4370325F" w14:textId="77777777" w:rsidR="005F0F44" w:rsidRPr="0062779B" w:rsidRDefault="005F0F44" w:rsidP="005F0F44">
      <w:pPr>
        <w:spacing w:line="300" w:lineRule="auto"/>
        <w:rPr>
          <w:rFonts w:cs="Arial"/>
          <w:sz w:val="22"/>
          <w:szCs w:val="22"/>
        </w:rPr>
      </w:pPr>
      <w:r>
        <w:rPr>
          <w:rFonts w:cs="Arial"/>
          <w:sz w:val="22"/>
          <w:szCs w:val="22"/>
        </w:rPr>
        <w:t>Heubergstraße 2</w:t>
      </w:r>
    </w:p>
    <w:p w14:paraId="42493FC0" w14:textId="77777777" w:rsidR="005F0F44" w:rsidRPr="0062779B" w:rsidRDefault="005F0F44" w:rsidP="005F0F44">
      <w:pPr>
        <w:spacing w:line="300" w:lineRule="auto"/>
        <w:rPr>
          <w:rFonts w:cs="Arial"/>
          <w:sz w:val="22"/>
          <w:szCs w:val="22"/>
        </w:rPr>
      </w:pPr>
      <w:r>
        <w:rPr>
          <w:rFonts w:cs="Arial"/>
          <w:sz w:val="22"/>
          <w:szCs w:val="22"/>
        </w:rPr>
        <w:t>72172 Sulz am Neckar</w:t>
      </w:r>
    </w:p>
    <w:p w14:paraId="0F1F8F68" w14:textId="77777777" w:rsidR="005F0F44" w:rsidRPr="0062779B" w:rsidRDefault="005F0F44" w:rsidP="005F0F44">
      <w:pPr>
        <w:spacing w:line="300" w:lineRule="auto"/>
        <w:rPr>
          <w:rFonts w:cs="Arial"/>
          <w:sz w:val="22"/>
          <w:szCs w:val="22"/>
        </w:rPr>
      </w:pPr>
    </w:p>
    <w:p w14:paraId="48CD366A" w14:textId="77777777" w:rsidR="005F0F44" w:rsidRPr="0062779B" w:rsidRDefault="005F0F44" w:rsidP="005F0F44">
      <w:pPr>
        <w:spacing w:line="300" w:lineRule="auto"/>
        <w:rPr>
          <w:rFonts w:cs="Arial"/>
          <w:sz w:val="22"/>
          <w:szCs w:val="22"/>
        </w:rPr>
      </w:pPr>
      <w:r>
        <w:rPr>
          <w:rFonts w:cs="Arial"/>
          <w:sz w:val="22"/>
          <w:szCs w:val="22"/>
        </w:rPr>
        <w:t>Telefon: 07454 793-30</w:t>
      </w:r>
    </w:p>
    <w:p w14:paraId="237F63A4" w14:textId="5CB6445E" w:rsidR="00B80952" w:rsidRPr="0080354D" w:rsidRDefault="005F0F44" w:rsidP="0080354D">
      <w:pPr>
        <w:spacing w:line="300" w:lineRule="auto"/>
        <w:rPr>
          <w:rFonts w:cs="Arial"/>
          <w:sz w:val="22"/>
          <w:szCs w:val="22"/>
        </w:rPr>
      </w:pPr>
      <w:r>
        <w:rPr>
          <w:rFonts w:cs="Arial"/>
          <w:sz w:val="22"/>
          <w:szCs w:val="22"/>
        </w:rPr>
        <w:t>E-posta: stefanie.beck@kipp.com</w:t>
      </w:r>
    </w:p>
    <w:sectPr w:rsidR="00B80952" w:rsidRPr="0080354D" w:rsidSect="006C63DB">
      <w:headerReference w:type="default" r:id="rId7"/>
      <w:footerReference w:type="default" r:id="rId8"/>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42EA" w14:textId="77777777" w:rsidR="0036662A" w:rsidRDefault="0036662A">
      <w:r>
        <w:separator/>
      </w:r>
    </w:p>
  </w:endnote>
  <w:endnote w:type="continuationSeparator" w:id="0">
    <w:p w14:paraId="5118CF3B" w14:textId="77777777" w:rsidR="0036662A" w:rsidRDefault="0036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0354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7FAB" w14:textId="77777777" w:rsidR="0036662A" w:rsidRDefault="0036662A">
      <w:r>
        <w:separator/>
      </w:r>
    </w:p>
  </w:footnote>
  <w:footnote w:type="continuationSeparator" w:id="0">
    <w:p w14:paraId="03DA6CB0" w14:textId="77777777" w:rsidR="0036662A" w:rsidRDefault="0036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Basın bülteni</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6A52"/>
    <w:rsid w:val="00036B14"/>
    <w:rsid w:val="0003713A"/>
    <w:rsid w:val="0004350D"/>
    <w:rsid w:val="00051F00"/>
    <w:rsid w:val="00063161"/>
    <w:rsid w:val="00067748"/>
    <w:rsid w:val="0006792A"/>
    <w:rsid w:val="00071EC7"/>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44087"/>
    <w:rsid w:val="001501B1"/>
    <w:rsid w:val="00156D91"/>
    <w:rsid w:val="00162FE7"/>
    <w:rsid w:val="0017028C"/>
    <w:rsid w:val="00173AD9"/>
    <w:rsid w:val="00175D52"/>
    <w:rsid w:val="001827DB"/>
    <w:rsid w:val="00186C61"/>
    <w:rsid w:val="00192CB1"/>
    <w:rsid w:val="001A3A33"/>
    <w:rsid w:val="001A7D15"/>
    <w:rsid w:val="001C1C06"/>
    <w:rsid w:val="001C5D12"/>
    <w:rsid w:val="001D0511"/>
    <w:rsid w:val="001D2551"/>
    <w:rsid w:val="001D7272"/>
    <w:rsid w:val="001E3C18"/>
    <w:rsid w:val="001F595A"/>
    <w:rsid w:val="00205AB3"/>
    <w:rsid w:val="00210153"/>
    <w:rsid w:val="00210655"/>
    <w:rsid w:val="00233DCE"/>
    <w:rsid w:val="00236F32"/>
    <w:rsid w:val="0024388E"/>
    <w:rsid w:val="00246776"/>
    <w:rsid w:val="00266B69"/>
    <w:rsid w:val="002755FE"/>
    <w:rsid w:val="00277F51"/>
    <w:rsid w:val="00286844"/>
    <w:rsid w:val="002928E5"/>
    <w:rsid w:val="00294B58"/>
    <w:rsid w:val="002963DC"/>
    <w:rsid w:val="002A3A5D"/>
    <w:rsid w:val="002B441E"/>
    <w:rsid w:val="002B4B0F"/>
    <w:rsid w:val="002C3F0C"/>
    <w:rsid w:val="002C409D"/>
    <w:rsid w:val="002C4569"/>
    <w:rsid w:val="002C6E25"/>
    <w:rsid w:val="002D4A05"/>
    <w:rsid w:val="002D7C6C"/>
    <w:rsid w:val="002E4562"/>
    <w:rsid w:val="002E6D66"/>
    <w:rsid w:val="002F063A"/>
    <w:rsid w:val="00307411"/>
    <w:rsid w:val="00315712"/>
    <w:rsid w:val="00315E40"/>
    <w:rsid w:val="00316B33"/>
    <w:rsid w:val="00317BD7"/>
    <w:rsid w:val="00325CBE"/>
    <w:rsid w:val="003267DB"/>
    <w:rsid w:val="00334645"/>
    <w:rsid w:val="00335AE0"/>
    <w:rsid w:val="00336842"/>
    <w:rsid w:val="003376F5"/>
    <w:rsid w:val="00344FF7"/>
    <w:rsid w:val="00351C35"/>
    <w:rsid w:val="00360371"/>
    <w:rsid w:val="00360E4A"/>
    <w:rsid w:val="00366596"/>
    <w:rsid w:val="0036662A"/>
    <w:rsid w:val="00370AED"/>
    <w:rsid w:val="00377A6B"/>
    <w:rsid w:val="00380398"/>
    <w:rsid w:val="003831AA"/>
    <w:rsid w:val="0038381A"/>
    <w:rsid w:val="00386AEC"/>
    <w:rsid w:val="00392FF3"/>
    <w:rsid w:val="00394150"/>
    <w:rsid w:val="00394D50"/>
    <w:rsid w:val="0039546E"/>
    <w:rsid w:val="003966D1"/>
    <w:rsid w:val="003A002F"/>
    <w:rsid w:val="003A2331"/>
    <w:rsid w:val="003A435A"/>
    <w:rsid w:val="003A7D55"/>
    <w:rsid w:val="003C1386"/>
    <w:rsid w:val="003C27D8"/>
    <w:rsid w:val="003C46B7"/>
    <w:rsid w:val="003E00C4"/>
    <w:rsid w:val="003F08B7"/>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1FE7"/>
    <w:rsid w:val="004625C6"/>
    <w:rsid w:val="00463454"/>
    <w:rsid w:val="0046572D"/>
    <w:rsid w:val="004711A8"/>
    <w:rsid w:val="00480F82"/>
    <w:rsid w:val="00481D67"/>
    <w:rsid w:val="00485D27"/>
    <w:rsid w:val="00491234"/>
    <w:rsid w:val="00494723"/>
    <w:rsid w:val="00496253"/>
    <w:rsid w:val="00496518"/>
    <w:rsid w:val="004B015B"/>
    <w:rsid w:val="004B2491"/>
    <w:rsid w:val="004B6F21"/>
    <w:rsid w:val="004C173B"/>
    <w:rsid w:val="004C2291"/>
    <w:rsid w:val="004C7D10"/>
    <w:rsid w:val="004E258A"/>
    <w:rsid w:val="004E3329"/>
    <w:rsid w:val="004F0406"/>
    <w:rsid w:val="004F35BD"/>
    <w:rsid w:val="004F447B"/>
    <w:rsid w:val="004F50BD"/>
    <w:rsid w:val="0050013E"/>
    <w:rsid w:val="005100EC"/>
    <w:rsid w:val="00521E98"/>
    <w:rsid w:val="00535106"/>
    <w:rsid w:val="0053612C"/>
    <w:rsid w:val="005365B8"/>
    <w:rsid w:val="0054756C"/>
    <w:rsid w:val="0055746C"/>
    <w:rsid w:val="005624E5"/>
    <w:rsid w:val="00572872"/>
    <w:rsid w:val="005814C8"/>
    <w:rsid w:val="00590027"/>
    <w:rsid w:val="005904DC"/>
    <w:rsid w:val="0059137D"/>
    <w:rsid w:val="0059262C"/>
    <w:rsid w:val="00595330"/>
    <w:rsid w:val="005A0F3D"/>
    <w:rsid w:val="005A4BA0"/>
    <w:rsid w:val="005A4CB5"/>
    <w:rsid w:val="005A5A84"/>
    <w:rsid w:val="005C2E57"/>
    <w:rsid w:val="005D09F8"/>
    <w:rsid w:val="005D3447"/>
    <w:rsid w:val="005D5624"/>
    <w:rsid w:val="005D6098"/>
    <w:rsid w:val="005E4AB9"/>
    <w:rsid w:val="005E7AA5"/>
    <w:rsid w:val="005F0DC7"/>
    <w:rsid w:val="005F0F44"/>
    <w:rsid w:val="006010D8"/>
    <w:rsid w:val="00605CD9"/>
    <w:rsid w:val="0060636A"/>
    <w:rsid w:val="00607AD8"/>
    <w:rsid w:val="00607B06"/>
    <w:rsid w:val="00610F47"/>
    <w:rsid w:val="0061211D"/>
    <w:rsid w:val="00612A8E"/>
    <w:rsid w:val="00617499"/>
    <w:rsid w:val="00620649"/>
    <w:rsid w:val="00626987"/>
    <w:rsid w:val="00645FBD"/>
    <w:rsid w:val="00650F39"/>
    <w:rsid w:val="006547F2"/>
    <w:rsid w:val="006700CA"/>
    <w:rsid w:val="006707F7"/>
    <w:rsid w:val="00671C98"/>
    <w:rsid w:val="00675AF1"/>
    <w:rsid w:val="00677302"/>
    <w:rsid w:val="00687418"/>
    <w:rsid w:val="00695388"/>
    <w:rsid w:val="0069717D"/>
    <w:rsid w:val="006B773C"/>
    <w:rsid w:val="006C0D0A"/>
    <w:rsid w:val="006C3F70"/>
    <w:rsid w:val="006C4EFB"/>
    <w:rsid w:val="006C63DB"/>
    <w:rsid w:val="006D25C1"/>
    <w:rsid w:val="006D25DD"/>
    <w:rsid w:val="006D507B"/>
    <w:rsid w:val="006E09D7"/>
    <w:rsid w:val="006E0EC7"/>
    <w:rsid w:val="006E1313"/>
    <w:rsid w:val="006E5540"/>
    <w:rsid w:val="006E623B"/>
    <w:rsid w:val="006E7A95"/>
    <w:rsid w:val="006F256F"/>
    <w:rsid w:val="006F7A49"/>
    <w:rsid w:val="00700072"/>
    <w:rsid w:val="00700A73"/>
    <w:rsid w:val="00700EDD"/>
    <w:rsid w:val="00712012"/>
    <w:rsid w:val="00713FCC"/>
    <w:rsid w:val="0071779D"/>
    <w:rsid w:val="00721B9E"/>
    <w:rsid w:val="00722A15"/>
    <w:rsid w:val="0072422F"/>
    <w:rsid w:val="0073096B"/>
    <w:rsid w:val="00731C34"/>
    <w:rsid w:val="00732783"/>
    <w:rsid w:val="00744C8F"/>
    <w:rsid w:val="00746212"/>
    <w:rsid w:val="00751750"/>
    <w:rsid w:val="007518F2"/>
    <w:rsid w:val="007612CB"/>
    <w:rsid w:val="00766BA6"/>
    <w:rsid w:val="007677AC"/>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E3B35"/>
    <w:rsid w:val="007F0D68"/>
    <w:rsid w:val="0080354D"/>
    <w:rsid w:val="00811115"/>
    <w:rsid w:val="00814DDB"/>
    <w:rsid w:val="00830FCD"/>
    <w:rsid w:val="00831AFC"/>
    <w:rsid w:val="0083468D"/>
    <w:rsid w:val="008347D8"/>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3D25"/>
    <w:rsid w:val="00944FD8"/>
    <w:rsid w:val="0095515C"/>
    <w:rsid w:val="0096352A"/>
    <w:rsid w:val="00964985"/>
    <w:rsid w:val="00967469"/>
    <w:rsid w:val="009766C5"/>
    <w:rsid w:val="009827F9"/>
    <w:rsid w:val="009A04FE"/>
    <w:rsid w:val="009A18C1"/>
    <w:rsid w:val="009A3246"/>
    <w:rsid w:val="009A3333"/>
    <w:rsid w:val="009B0504"/>
    <w:rsid w:val="009C3B88"/>
    <w:rsid w:val="009C6646"/>
    <w:rsid w:val="009E00B6"/>
    <w:rsid w:val="009E513A"/>
    <w:rsid w:val="009F09F8"/>
    <w:rsid w:val="00A04748"/>
    <w:rsid w:val="00A16E43"/>
    <w:rsid w:val="00A21E91"/>
    <w:rsid w:val="00A372BE"/>
    <w:rsid w:val="00A3733C"/>
    <w:rsid w:val="00A3789F"/>
    <w:rsid w:val="00A42E0D"/>
    <w:rsid w:val="00A44756"/>
    <w:rsid w:val="00A472BE"/>
    <w:rsid w:val="00A577E5"/>
    <w:rsid w:val="00A60D1F"/>
    <w:rsid w:val="00A6226B"/>
    <w:rsid w:val="00A66F0F"/>
    <w:rsid w:val="00A74BF6"/>
    <w:rsid w:val="00A7517C"/>
    <w:rsid w:val="00A845F3"/>
    <w:rsid w:val="00A8594E"/>
    <w:rsid w:val="00A859E4"/>
    <w:rsid w:val="00A90405"/>
    <w:rsid w:val="00A91738"/>
    <w:rsid w:val="00A92FC8"/>
    <w:rsid w:val="00A9357F"/>
    <w:rsid w:val="00A94282"/>
    <w:rsid w:val="00A95456"/>
    <w:rsid w:val="00A95806"/>
    <w:rsid w:val="00A95FBD"/>
    <w:rsid w:val="00AA16A6"/>
    <w:rsid w:val="00AA3FDA"/>
    <w:rsid w:val="00AA444D"/>
    <w:rsid w:val="00AB5CBB"/>
    <w:rsid w:val="00AC0AD6"/>
    <w:rsid w:val="00AC3482"/>
    <w:rsid w:val="00AC5B91"/>
    <w:rsid w:val="00AC6325"/>
    <w:rsid w:val="00AD5D62"/>
    <w:rsid w:val="00AE0177"/>
    <w:rsid w:val="00AE08AF"/>
    <w:rsid w:val="00AF59DE"/>
    <w:rsid w:val="00AF690F"/>
    <w:rsid w:val="00AF76CF"/>
    <w:rsid w:val="00B10C48"/>
    <w:rsid w:val="00B234EB"/>
    <w:rsid w:val="00B240F7"/>
    <w:rsid w:val="00B40DED"/>
    <w:rsid w:val="00B41741"/>
    <w:rsid w:val="00B534E4"/>
    <w:rsid w:val="00B57513"/>
    <w:rsid w:val="00B57DF2"/>
    <w:rsid w:val="00B6755D"/>
    <w:rsid w:val="00B75020"/>
    <w:rsid w:val="00B80952"/>
    <w:rsid w:val="00B8324B"/>
    <w:rsid w:val="00B93147"/>
    <w:rsid w:val="00B944D6"/>
    <w:rsid w:val="00B965F5"/>
    <w:rsid w:val="00B96E6D"/>
    <w:rsid w:val="00B97B9C"/>
    <w:rsid w:val="00BA7DFB"/>
    <w:rsid w:val="00BB03D9"/>
    <w:rsid w:val="00BB5AF6"/>
    <w:rsid w:val="00BB6B2C"/>
    <w:rsid w:val="00BB789C"/>
    <w:rsid w:val="00BC142B"/>
    <w:rsid w:val="00BD15FD"/>
    <w:rsid w:val="00BE38A7"/>
    <w:rsid w:val="00BE3937"/>
    <w:rsid w:val="00BE561C"/>
    <w:rsid w:val="00BF3FE9"/>
    <w:rsid w:val="00BF5510"/>
    <w:rsid w:val="00C048FF"/>
    <w:rsid w:val="00C04BF7"/>
    <w:rsid w:val="00C0675D"/>
    <w:rsid w:val="00C14180"/>
    <w:rsid w:val="00C1463D"/>
    <w:rsid w:val="00C318EE"/>
    <w:rsid w:val="00C43B71"/>
    <w:rsid w:val="00C509E9"/>
    <w:rsid w:val="00C54878"/>
    <w:rsid w:val="00C5644B"/>
    <w:rsid w:val="00C56C4B"/>
    <w:rsid w:val="00C71E4E"/>
    <w:rsid w:val="00C757FF"/>
    <w:rsid w:val="00C7668C"/>
    <w:rsid w:val="00C873E0"/>
    <w:rsid w:val="00C94245"/>
    <w:rsid w:val="00CB75D6"/>
    <w:rsid w:val="00CC06B6"/>
    <w:rsid w:val="00CC3662"/>
    <w:rsid w:val="00CC4DD7"/>
    <w:rsid w:val="00CC5DCA"/>
    <w:rsid w:val="00CC6421"/>
    <w:rsid w:val="00CD2199"/>
    <w:rsid w:val="00CD46D3"/>
    <w:rsid w:val="00CD6197"/>
    <w:rsid w:val="00CD63A2"/>
    <w:rsid w:val="00CF4E06"/>
    <w:rsid w:val="00CF5788"/>
    <w:rsid w:val="00D12D81"/>
    <w:rsid w:val="00D141C9"/>
    <w:rsid w:val="00D158CF"/>
    <w:rsid w:val="00D15F48"/>
    <w:rsid w:val="00D37C73"/>
    <w:rsid w:val="00D418B7"/>
    <w:rsid w:val="00D43895"/>
    <w:rsid w:val="00D5588A"/>
    <w:rsid w:val="00D610DD"/>
    <w:rsid w:val="00D616EB"/>
    <w:rsid w:val="00D71A3B"/>
    <w:rsid w:val="00D75CFB"/>
    <w:rsid w:val="00D769EF"/>
    <w:rsid w:val="00D77DEF"/>
    <w:rsid w:val="00D90044"/>
    <w:rsid w:val="00D90EC6"/>
    <w:rsid w:val="00D91134"/>
    <w:rsid w:val="00D94703"/>
    <w:rsid w:val="00D97F15"/>
    <w:rsid w:val="00DA6035"/>
    <w:rsid w:val="00DA7B7A"/>
    <w:rsid w:val="00DB29A4"/>
    <w:rsid w:val="00DB3FFC"/>
    <w:rsid w:val="00DB6272"/>
    <w:rsid w:val="00DB63C5"/>
    <w:rsid w:val="00DC38CD"/>
    <w:rsid w:val="00DD7BB1"/>
    <w:rsid w:val="00DE1A69"/>
    <w:rsid w:val="00DE4BEA"/>
    <w:rsid w:val="00DE56FA"/>
    <w:rsid w:val="00DE744E"/>
    <w:rsid w:val="00DF3E05"/>
    <w:rsid w:val="00DF59D4"/>
    <w:rsid w:val="00E023E7"/>
    <w:rsid w:val="00E02875"/>
    <w:rsid w:val="00E0312F"/>
    <w:rsid w:val="00E05888"/>
    <w:rsid w:val="00E062CD"/>
    <w:rsid w:val="00E11211"/>
    <w:rsid w:val="00E13FF0"/>
    <w:rsid w:val="00E14C70"/>
    <w:rsid w:val="00E202DF"/>
    <w:rsid w:val="00E227BD"/>
    <w:rsid w:val="00E27B00"/>
    <w:rsid w:val="00E308B3"/>
    <w:rsid w:val="00E40D04"/>
    <w:rsid w:val="00E4411B"/>
    <w:rsid w:val="00E46782"/>
    <w:rsid w:val="00E60EE7"/>
    <w:rsid w:val="00E63102"/>
    <w:rsid w:val="00E63B2C"/>
    <w:rsid w:val="00E767F8"/>
    <w:rsid w:val="00E80D2F"/>
    <w:rsid w:val="00E8261A"/>
    <w:rsid w:val="00E827F0"/>
    <w:rsid w:val="00E86C10"/>
    <w:rsid w:val="00E932F6"/>
    <w:rsid w:val="00E94B1F"/>
    <w:rsid w:val="00E95772"/>
    <w:rsid w:val="00EA01D4"/>
    <w:rsid w:val="00EA130D"/>
    <w:rsid w:val="00EA603D"/>
    <w:rsid w:val="00EB0E1F"/>
    <w:rsid w:val="00EB5159"/>
    <w:rsid w:val="00EC0016"/>
    <w:rsid w:val="00EC00AB"/>
    <w:rsid w:val="00ED3596"/>
    <w:rsid w:val="00ED4CB2"/>
    <w:rsid w:val="00ED6205"/>
    <w:rsid w:val="00EF17A6"/>
    <w:rsid w:val="00EF4591"/>
    <w:rsid w:val="00EF52C0"/>
    <w:rsid w:val="00F01E1E"/>
    <w:rsid w:val="00F02F1A"/>
    <w:rsid w:val="00F03034"/>
    <w:rsid w:val="00F0556A"/>
    <w:rsid w:val="00F101F6"/>
    <w:rsid w:val="00F15DED"/>
    <w:rsid w:val="00F25A67"/>
    <w:rsid w:val="00F31E3B"/>
    <w:rsid w:val="00F3710D"/>
    <w:rsid w:val="00F37E0F"/>
    <w:rsid w:val="00F40092"/>
    <w:rsid w:val="00F4722A"/>
    <w:rsid w:val="00F56DEF"/>
    <w:rsid w:val="00F629D2"/>
    <w:rsid w:val="00F63FCC"/>
    <w:rsid w:val="00F676CF"/>
    <w:rsid w:val="00F67C8A"/>
    <w:rsid w:val="00F7057A"/>
    <w:rsid w:val="00F767D9"/>
    <w:rsid w:val="00F76D25"/>
    <w:rsid w:val="00F83EA8"/>
    <w:rsid w:val="00F918F1"/>
    <w:rsid w:val="00F9265A"/>
    <w:rsid w:val="00F94190"/>
    <w:rsid w:val="00FC170A"/>
    <w:rsid w:val="00FC539D"/>
    <w:rsid w:val="00FC6B04"/>
    <w:rsid w:val="00FD02BF"/>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7</cp:revision>
  <cp:lastPrinted>2019-08-15T11:57:00Z</cp:lastPrinted>
  <dcterms:created xsi:type="dcterms:W3CDTF">2021-01-14T10:36:00Z</dcterms:created>
  <dcterms:modified xsi:type="dcterms:W3CDTF">2021-02-02T07:20:00Z</dcterms:modified>
</cp:coreProperties>
</file>